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EF" w:rsidRPr="005D6E4D" w:rsidRDefault="00223FE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7F" w:rsidRPr="005D6E4D" w:rsidRDefault="00C5197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F1E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1"/>
      <w:bookmarkEnd w:id="0"/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  <w:r w:rsidR="000B2F1E"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ŻŁOBKA INFANT HOUSE</w:t>
      </w:r>
      <w:r w:rsidR="00FC2135"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WROCŁAWIU</w:t>
      </w:r>
      <w:r w:rsidR="000B2F1E"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2135"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BOROWSKA 26</w:t>
      </w: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0B2F1E" w:rsidRPr="005D6E4D" w:rsidRDefault="000B2F1E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3CA" w:rsidRPr="005D6E4D" w:rsidRDefault="003D53CA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B2F1E" w:rsidRPr="005D6E4D" w:rsidRDefault="000B2F1E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223FEF" w:rsidRPr="005D6E4D" w:rsidRDefault="00223FE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Infant House</w:t>
      </w:r>
      <w:r w:rsid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formą organizacji opieki sprawowanej w formie żłobka, który działa na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podstawie:</w:t>
      </w:r>
    </w:p>
    <w:p w:rsidR="00223FEF" w:rsidRPr="005D6E4D" w:rsidRDefault="00223FEF" w:rsidP="00223F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lutego 2011 r. o opiece nad dziećmi w wieku do lat 3 Dz. U. z 2011. Nr 45,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235</w:t>
      </w:r>
    </w:p>
    <w:p w:rsidR="00223FEF" w:rsidRPr="005D6E4D" w:rsidRDefault="00223FEF" w:rsidP="00223F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Społecznej z dnia 25 marca 2011 r. Dz. U. z 2011.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69, Poz. 367</w:t>
      </w:r>
    </w:p>
    <w:p w:rsidR="00223FEF" w:rsidRPr="005D6E4D" w:rsidRDefault="00223FEF" w:rsidP="00223FE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 lipca 2004 r. o swobodzie działalności gospodarczej Dz. U. z 2010 Nr 220 i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239</w:t>
      </w:r>
    </w:p>
    <w:p w:rsidR="00223FEF" w:rsidRPr="005D6E4D" w:rsidRDefault="00223FEF" w:rsidP="000B2F1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statutu.</w:t>
      </w:r>
    </w:p>
    <w:p w:rsidR="000B2F1E" w:rsidRPr="005D6E4D" w:rsidRDefault="000B2F1E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8D5FAB" w:rsidRDefault="00223FE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żłobek jest NMR Zapotoczna-Żołnierek Bożena, </w:t>
      </w:r>
    </w:p>
    <w:p w:rsidR="00223FEF" w:rsidRPr="005D6E4D" w:rsidRDefault="00223FE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ul. Borowska 264.</w:t>
      </w:r>
    </w:p>
    <w:p w:rsidR="000B2F1E" w:rsidRPr="005D6E4D" w:rsidRDefault="000B2F1E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223FEF" w:rsidRPr="005D6E4D" w:rsidRDefault="00223FEF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FC2135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 jest część parteru w budynku, który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FC2135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eści się przy ul. Borowskiej 26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4 we Wrocławiu, a obszarem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jest miasto Wrocław.</w:t>
      </w:r>
    </w:p>
    <w:p w:rsidR="000B2F1E" w:rsidRPr="005D6E4D" w:rsidRDefault="000B2F1E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223FEF" w:rsidRPr="005D6E4D" w:rsidRDefault="00223FEF" w:rsidP="000B2F1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obejmuje opieką dzieci od 20 tygodnia życia do 3 lat.</w:t>
      </w:r>
    </w:p>
    <w:p w:rsidR="00223FEF" w:rsidRPr="005D6E4D" w:rsidRDefault="00223FEF" w:rsidP="000B2F1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dzieckiem może być sprawowana do ukończenia roku szkolnego, w którym</w:t>
      </w:r>
      <w:r w:rsidR="000B2F1E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kończy 3 rok życia.</w:t>
      </w:r>
    </w:p>
    <w:p w:rsidR="000B2F1E" w:rsidRPr="005D6E4D" w:rsidRDefault="000B2F1E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2"/>
      <w:bookmarkEnd w:id="1"/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</w:t>
      </w:r>
    </w:p>
    <w:p w:rsidR="005E2D60" w:rsidRPr="005D6E4D" w:rsidRDefault="005E2D60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FEF" w:rsidRPr="005D6E4D" w:rsidRDefault="00223FEF" w:rsidP="000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223FEF" w:rsidRPr="005D6E4D" w:rsidRDefault="00223FEF" w:rsidP="005E2D6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Żłobka jest opieka nad dziećmi w wieku od 20 tygodnia do 3 lat.</w:t>
      </w:r>
    </w:p>
    <w:p w:rsidR="00223FEF" w:rsidRPr="005D6E4D" w:rsidRDefault="00223FEF" w:rsidP="00223F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Żłobka jest:</w:t>
      </w:r>
    </w:p>
    <w:p w:rsidR="00223FEF" w:rsidRPr="005D6E4D" w:rsidRDefault="00223FEF" w:rsidP="005E2D6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miejsca bezpiecznego i przyjaznego dzieciom poprzez zorganizowanie</w:t>
      </w:r>
    </w:p>
    <w:p w:rsidR="00223FEF" w:rsidRPr="005D6E4D" w:rsidRDefault="00223FEF" w:rsidP="002F46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lokalowych, odpowiadającym potrzebom rozwojowym małych dzieci,</w:t>
      </w:r>
    </w:p>
    <w:p w:rsidR="00223FEF" w:rsidRPr="005D6E4D" w:rsidRDefault="00223FEF" w:rsidP="005E2D6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dzieciom właściwej opieki pielęgnacyjnej w miejscach do tego celu</w:t>
      </w:r>
    </w:p>
    <w:p w:rsidR="00223FEF" w:rsidRPr="005D6E4D" w:rsidRDefault="00223FEF" w:rsidP="005E2D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oraz edukacyjnej poprzez prowadzenie zajęć edukacyjno-</w:t>
      </w:r>
    </w:p>
    <w:p w:rsidR="00223FEF" w:rsidRPr="005D6E4D" w:rsidRDefault="00223FEF" w:rsidP="002F46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rozwojowych, dostosowanych do możliwości psychomotorycznych dzieci,</w:t>
      </w:r>
    </w:p>
    <w:p w:rsidR="00223FEF" w:rsidRPr="005D6E4D" w:rsidRDefault="00223FEF" w:rsidP="005E2D6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sprzyjających warunków do aktywności zabawowej dzieci poprzez</w:t>
      </w:r>
    </w:p>
    <w:p w:rsidR="00223FEF" w:rsidRPr="005D6E4D" w:rsidRDefault="00223FEF" w:rsidP="002F46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żłobka w zabawki i pomoce edukacyjne dostosowane do wieku i poziomu</w:t>
      </w:r>
      <w:r w:rsidR="005E2D60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dzieci,</w:t>
      </w:r>
    </w:p>
    <w:p w:rsidR="00223FEF" w:rsidRPr="005D6E4D" w:rsidRDefault="00223FEF" w:rsidP="005E2D6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odpowiadających indywidualnym potrzebom dzieci, a także</w:t>
      </w:r>
    </w:p>
    <w:p w:rsidR="00223FEF" w:rsidRPr="005D6E4D" w:rsidRDefault="00223FEF" w:rsidP="005E2D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wspierających rozwijanie umiejętności dzieci w oparciu o normy rozwojowe i</w:t>
      </w:r>
    </w:p>
    <w:p w:rsidR="00223FEF" w:rsidRPr="005D6E4D" w:rsidRDefault="00223FEF" w:rsidP="002F46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prowadzoną przez opiekunów,</w:t>
      </w:r>
    </w:p>
    <w:p w:rsidR="00223FEF" w:rsidRPr="005D6E4D" w:rsidRDefault="00223FEF" w:rsidP="00223FE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współdziałanie z rodzicami (prawnymi opiekunami) dzieci w celu zapewnienia dzieciom</w:t>
      </w:r>
      <w:r w:rsidR="005E2D60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warunków do wszechstronnego rozwoju, a także w celu rozpoznania</w:t>
      </w:r>
      <w:r w:rsidR="005E2D60"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trudności rozwojowych dzieci.</w:t>
      </w:r>
    </w:p>
    <w:p w:rsidR="00223FEF" w:rsidRPr="005D6E4D" w:rsidRDefault="00223FEF" w:rsidP="005E2D6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Opiekując się dzieckiem niepełnosprawnym lub wymagającym szczególnej opieki</w:t>
      </w:r>
    </w:p>
    <w:p w:rsidR="00223FEF" w:rsidRPr="005D6E4D" w:rsidRDefault="00223FEF" w:rsidP="005E2D6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żłobka: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traktuje chorobę lub deficyt rozwojowy jako jedną z wielu cech określających</w:t>
      </w:r>
    </w:p>
    <w:p w:rsidR="00223FEF" w:rsidRPr="005D6E4D" w:rsidRDefault="00223FEF" w:rsidP="00DD28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osobowość dziecka,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kształtowaniu prawidłowych relacji ze światem, rozwijaniu poczucia</w:t>
      </w:r>
    </w:p>
    <w:p w:rsidR="00223FEF" w:rsidRPr="005D6E4D" w:rsidRDefault="00223FEF" w:rsidP="00DD28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wartości i tożsamości,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wszechstronnie wspomaga indywidualny rozwój dziecka ze szczególnym</w:t>
      </w:r>
    </w:p>
    <w:p w:rsidR="00223FEF" w:rsidRPr="005D6E4D" w:rsidRDefault="00223FEF" w:rsidP="00DD28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niepełnosprawności oparty m.in. na zaspokajaniu potrzeb dzieci,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różnych form aktywności, integracji,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uczestnictwo wszystkich dzieci razem na zajęciach grupowych, które</w:t>
      </w:r>
    </w:p>
    <w:p w:rsidR="00223FEF" w:rsidRPr="005D6E4D" w:rsidRDefault="00223FEF" w:rsidP="00DD28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i prowadzą nauczyciele pracujący w danym oddziale,</w:t>
      </w:r>
    </w:p>
    <w:p w:rsidR="00223FEF" w:rsidRPr="005D6E4D" w:rsidRDefault="00223FEF" w:rsidP="00DD281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współpracują z rodziną dziecka.</w:t>
      </w:r>
    </w:p>
    <w:p w:rsidR="005E2D60" w:rsidRPr="005D6E4D" w:rsidRDefault="005E2D60" w:rsidP="002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1A3" w:rsidRPr="005D6E4D" w:rsidRDefault="00DC51A3" w:rsidP="00C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3"/>
      <w:bookmarkEnd w:id="2"/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PRZYJMOWANIA DZIECI</w:t>
      </w:r>
    </w:p>
    <w:p w:rsidR="00CF1930" w:rsidRPr="005D6E4D" w:rsidRDefault="00CF1930" w:rsidP="00C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1A3" w:rsidRPr="005D6E4D" w:rsidRDefault="001A0012" w:rsidP="00CF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10287A" w:rsidRPr="005D6E4D" w:rsidRDefault="00FC2135" w:rsidP="0062225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4D">
        <w:rPr>
          <w:rFonts w:ascii="Times New Roman" w:hAnsi="Times New Roman" w:cs="Times New Roman"/>
          <w:sz w:val="24"/>
          <w:szCs w:val="24"/>
        </w:rPr>
        <w:t>W przypadku uzyskania</w:t>
      </w:r>
      <w:r w:rsidR="0010287A" w:rsidRPr="005D6E4D">
        <w:rPr>
          <w:rFonts w:ascii="Times New Roman" w:hAnsi="Times New Roman" w:cs="Times New Roman"/>
          <w:sz w:val="24"/>
          <w:szCs w:val="24"/>
        </w:rPr>
        <w:t xml:space="preserve"> dofinansowan</w:t>
      </w:r>
      <w:r w:rsidRPr="005D6E4D">
        <w:rPr>
          <w:rFonts w:ascii="Times New Roman" w:hAnsi="Times New Roman" w:cs="Times New Roman"/>
          <w:sz w:val="24"/>
          <w:szCs w:val="24"/>
        </w:rPr>
        <w:t>ia  od Gminy Wrocław  p</w:t>
      </w:r>
      <w:r w:rsidR="0010287A" w:rsidRPr="005D6E4D">
        <w:rPr>
          <w:rFonts w:ascii="Times New Roman" w:hAnsi="Times New Roman" w:cs="Times New Roman"/>
          <w:sz w:val="24"/>
          <w:szCs w:val="24"/>
        </w:rPr>
        <w:t>rzyjmowanie dzieci do żłobków odbywa się na podstawie rekrutacji,</w:t>
      </w:r>
    </w:p>
    <w:p w:rsidR="0010287A" w:rsidRPr="005D6E4D" w:rsidRDefault="00FC2135" w:rsidP="00CF1930">
      <w:pPr>
        <w:pStyle w:val="Tekstpodstawowy"/>
        <w:numPr>
          <w:ilvl w:val="0"/>
          <w:numId w:val="26"/>
        </w:numPr>
        <w:rPr>
          <w:sz w:val="24"/>
        </w:rPr>
      </w:pPr>
      <w:r w:rsidRPr="005D6E4D">
        <w:rPr>
          <w:sz w:val="24"/>
        </w:rPr>
        <w:t>r</w:t>
      </w:r>
      <w:r w:rsidR="0010287A" w:rsidRPr="005D6E4D">
        <w:rPr>
          <w:sz w:val="24"/>
        </w:rPr>
        <w:t xml:space="preserve">ekrutacji podlegają dzieci spełniające łącznie 3 warunki:  </w:t>
      </w:r>
    </w:p>
    <w:p w:rsidR="0010287A" w:rsidRPr="005D6E4D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dzieci mające ukończone co najmniej 20 tygodni dnia 1 września danego roku;</w:t>
      </w:r>
    </w:p>
    <w:p w:rsidR="0010287A" w:rsidRPr="005D6E4D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dzieci mające stałe miejsce zamieszkania na terenie m. Wrocławia; </w:t>
      </w:r>
    </w:p>
    <w:p w:rsidR="0010287A" w:rsidRPr="005D6E4D" w:rsidRDefault="0010287A" w:rsidP="0010287A">
      <w:pPr>
        <w:numPr>
          <w:ilvl w:val="3"/>
          <w:numId w:val="1"/>
        </w:numPr>
        <w:tabs>
          <w:tab w:val="clear" w:pos="3220"/>
        </w:tabs>
        <w:spacing w:after="0" w:line="240" w:lineRule="auto"/>
        <w:ind w:left="1440" w:hanging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dzieci rodziców pracujących lub uczących się w systemie dziennym.</w:t>
      </w:r>
    </w:p>
    <w:p w:rsidR="0010287A" w:rsidRPr="005D6E4D" w:rsidRDefault="00FC2135" w:rsidP="00CF193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p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ierwszeństwo przyjęcia do żłobka ma dziecko z rodziny o udokumentowanej trudnej sytuacji materialno - bytowej, w szczególności:</w:t>
      </w:r>
    </w:p>
    <w:p w:rsidR="0010287A" w:rsidRPr="005D6E4D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dziecko wychowywane tylko przez jednego z rodziców lub jednego opiekuna prawnego;</w:t>
      </w:r>
    </w:p>
    <w:p w:rsidR="0010287A" w:rsidRPr="005D6E4D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color w:val="000000"/>
          <w:sz w:val="24"/>
          <w:szCs w:val="24"/>
        </w:rPr>
        <w:t>dziecko matki lub ojca, wobec którego orzeczono znaczny stopień niepełnosprawności, bądź całkowitą niezdolność do pracy;</w:t>
      </w:r>
    </w:p>
    <w:p w:rsidR="0010287A" w:rsidRPr="005D6E4D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color w:val="000000"/>
          <w:sz w:val="24"/>
          <w:szCs w:val="24"/>
        </w:rPr>
        <w:t>dziecko umieszczone w rodzinie zastępczej;</w:t>
      </w:r>
    </w:p>
    <w:p w:rsidR="0010287A" w:rsidRPr="005D6E4D" w:rsidRDefault="0010287A" w:rsidP="0010287A">
      <w:pPr>
        <w:numPr>
          <w:ilvl w:val="3"/>
          <w:numId w:val="2"/>
        </w:numPr>
        <w:tabs>
          <w:tab w:val="clear" w:pos="3220"/>
        </w:tabs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color w:val="000000"/>
          <w:sz w:val="24"/>
          <w:szCs w:val="24"/>
        </w:rPr>
        <w:t>dziecko z rodziny wielodzietnej (powyżej dwojga dzieci) z trudną sytuacją materialną.</w:t>
      </w:r>
    </w:p>
    <w:p w:rsidR="0010287A" w:rsidRDefault="0010287A" w:rsidP="00622259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Na miejsca komercyjne</w:t>
      </w:r>
      <w:r w:rsidRPr="005D6E4D">
        <w:rPr>
          <w:rFonts w:ascii="Times New Roman" w:hAnsi="Times New Roman" w:cs="Times New Roman"/>
          <w:sz w:val="24"/>
          <w:szCs w:val="24"/>
        </w:rPr>
        <w:t xml:space="preserve"> </w:t>
      </w:r>
      <w:r w:rsidR="005D6E4D">
        <w:rPr>
          <w:rFonts w:ascii="Times New Roman" w:eastAsia="Calibri" w:hAnsi="Times New Roman" w:cs="Times New Roman"/>
          <w:sz w:val="24"/>
          <w:szCs w:val="24"/>
        </w:rPr>
        <w:t>d</w:t>
      </w:r>
      <w:r w:rsidRPr="005D6E4D">
        <w:rPr>
          <w:rFonts w:ascii="Times New Roman" w:eastAsia="Calibri" w:hAnsi="Times New Roman" w:cs="Times New Roman"/>
          <w:sz w:val="24"/>
          <w:szCs w:val="24"/>
        </w:rPr>
        <w:t>zieci przyjmowane są na podstawie wieku i muszą mieć skończone 20 tygodni w momencie przyjmowania do żłobka</w:t>
      </w:r>
      <w:r w:rsidRPr="005D6E4D">
        <w:rPr>
          <w:rFonts w:ascii="Times New Roman" w:hAnsi="Times New Roman" w:cs="Times New Roman"/>
          <w:sz w:val="24"/>
          <w:szCs w:val="24"/>
        </w:rPr>
        <w:t xml:space="preserve"> oraz posiadać zaświadczenie o zdolności do uczęszczania do żłobka</w:t>
      </w:r>
      <w:r w:rsidRPr="005D6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E4D" w:rsidRPr="005D6E4D" w:rsidRDefault="005D6E4D" w:rsidP="00622259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poczet realizacji umowy opieki nad dzieckiem pobierana jest od rodziców kaucja w wysokości 500 zł, którą należy wnieść przelewem 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na konto: NMR Zapotoczna-Żołnierek Bożena, 50-558 Wrocław, ul. Borowska 264, nr 82 1020 5242 0000 2102 0279 2927 </w:t>
      </w:r>
      <w:r w:rsidRPr="005D6E4D">
        <w:rPr>
          <w:rFonts w:ascii="Times New Roman" w:hAnsi="Times New Roman" w:cs="Times New Roman"/>
          <w:sz w:val="24"/>
          <w:szCs w:val="24"/>
        </w:rPr>
        <w:t>tytu</w:t>
      </w:r>
      <w:r>
        <w:rPr>
          <w:rFonts w:ascii="Times New Roman" w:hAnsi="Times New Roman" w:cs="Times New Roman"/>
          <w:sz w:val="24"/>
          <w:szCs w:val="24"/>
        </w:rPr>
        <w:t>łem kaucja</w:t>
      </w:r>
      <w:r w:rsidRPr="005D6E4D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4D">
        <w:rPr>
          <w:rFonts w:ascii="Times New Roman" w:hAnsi="Times New Roman" w:cs="Times New Roman"/>
          <w:sz w:val="24"/>
          <w:szCs w:val="24"/>
        </w:rPr>
        <w:t xml:space="preserve">: </w:t>
      </w:r>
      <w:r w:rsidRPr="005D6E4D">
        <w:rPr>
          <w:rFonts w:ascii="Times New Roman" w:hAnsi="Times New Roman" w:cs="Times New Roman"/>
          <w:i/>
          <w:iCs/>
          <w:sz w:val="24"/>
          <w:szCs w:val="24"/>
        </w:rPr>
        <w:t>imię i nazwisko dziecka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D6E4D" w:rsidRPr="005D6E4D" w:rsidRDefault="005D6E4D" w:rsidP="00622259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Umowy opieki nad dzieckiem zawierane są na czas określony od 1.09 do 31.08 następnego roku a w przypadku  przyjęcia dziecka po 1.09 od dnia przyjęcia dziecka do 31.08 następnego roku. W każdym z tych przypadków kaucja zabezpiecza </w:t>
      </w:r>
      <w:r w:rsidR="0012287F">
        <w:rPr>
          <w:rFonts w:ascii="Times New Roman" w:hAnsi="Times New Roman" w:cs="Times New Roman"/>
          <w:iCs/>
          <w:sz w:val="24"/>
          <w:szCs w:val="24"/>
        </w:rPr>
        <w:t xml:space="preserve">bieżącą odpłatność za żłobek oraz </w:t>
      </w:r>
      <w:r>
        <w:rPr>
          <w:rFonts w:ascii="Times New Roman" w:hAnsi="Times New Roman" w:cs="Times New Roman"/>
          <w:iCs/>
          <w:sz w:val="24"/>
          <w:szCs w:val="24"/>
        </w:rPr>
        <w:t xml:space="preserve">kontynuację umowy w czasie </w:t>
      </w:r>
      <w:r w:rsidR="0012287F">
        <w:rPr>
          <w:rFonts w:ascii="Times New Roman" w:hAnsi="Times New Roman" w:cs="Times New Roman"/>
          <w:iCs/>
          <w:sz w:val="24"/>
          <w:szCs w:val="24"/>
        </w:rPr>
        <w:t xml:space="preserve">przerwy wakacyjnej. Po zrealizowaniu umowy, tj. 31.08 kaucja jest zwracana przelewem zwrotnym na konto w ciągu następnego miesiąca. </w:t>
      </w:r>
    </w:p>
    <w:p w:rsidR="003D53CA" w:rsidRPr="005D6E4D" w:rsidRDefault="003D53CA" w:rsidP="00035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287A" w:rsidRPr="005D6E4D" w:rsidRDefault="0010287A" w:rsidP="0003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4D">
        <w:rPr>
          <w:rFonts w:ascii="Times New Roman" w:eastAsia="Calibri" w:hAnsi="Times New Roman" w:cs="Times New Roman"/>
          <w:b/>
          <w:bCs/>
          <w:sz w:val="24"/>
          <w:szCs w:val="24"/>
        </w:rPr>
        <w:t>ZASADY USTALA</w:t>
      </w:r>
      <w:r w:rsidR="00903AC2" w:rsidRPr="005D6E4D">
        <w:rPr>
          <w:rFonts w:ascii="Times New Roman" w:eastAsia="Calibri" w:hAnsi="Times New Roman" w:cs="Times New Roman"/>
          <w:b/>
          <w:bCs/>
          <w:sz w:val="24"/>
          <w:szCs w:val="24"/>
        </w:rPr>
        <w:t>NIA OPŁAT ZA POBYT I WYŻYWIENIE</w:t>
      </w:r>
    </w:p>
    <w:p w:rsidR="00035F3C" w:rsidRPr="005D6E4D" w:rsidRDefault="00035F3C" w:rsidP="0003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3C" w:rsidRPr="005D6E4D" w:rsidRDefault="001A0012" w:rsidP="00035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Termin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 xml:space="preserve"> wnoszenia o</w:t>
      </w:r>
      <w:r w:rsidRPr="005D6E4D">
        <w:rPr>
          <w:rFonts w:ascii="Times New Roman" w:eastAsia="Calibri" w:hAnsi="Times New Roman" w:cs="Times New Roman"/>
          <w:sz w:val="24"/>
          <w:szCs w:val="24"/>
        </w:rPr>
        <w:t>płat jest do 5-tego każdego miesiąca;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O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płata za każdy miesiąc po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za przerwą wakacyjną </w:t>
      </w:r>
      <w:r w:rsidR="001A0012" w:rsidRPr="005D6E4D">
        <w:rPr>
          <w:rFonts w:ascii="Times New Roman" w:eastAsia="Calibri" w:hAnsi="Times New Roman" w:cs="Times New Roman"/>
          <w:sz w:val="24"/>
          <w:szCs w:val="24"/>
        </w:rPr>
        <w:t xml:space="preserve">w lipcu </w:t>
      </w:r>
      <w:r w:rsidRPr="005D6E4D">
        <w:rPr>
          <w:rFonts w:ascii="Times New Roman" w:eastAsia="Calibri" w:hAnsi="Times New Roman" w:cs="Times New Roman"/>
          <w:sz w:val="24"/>
          <w:szCs w:val="24"/>
        </w:rPr>
        <w:t>jest stała;</w:t>
      </w:r>
    </w:p>
    <w:p w:rsidR="001C1895" w:rsidRPr="005D6E4D" w:rsidRDefault="001C1895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W ramach opłaty stałej prowadzone są zajęcia dodatkowe;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O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płata za miesiąc wakacyjny w lipcu jest stała i u</w:t>
      </w:r>
      <w:r w:rsidRPr="005D6E4D">
        <w:rPr>
          <w:rFonts w:ascii="Times New Roman" w:eastAsia="Calibri" w:hAnsi="Times New Roman" w:cs="Times New Roman"/>
          <w:sz w:val="24"/>
          <w:szCs w:val="24"/>
        </w:rPr>
        <w:t>względnia</w:t>
      </w:r>
      <w:r w:rsidR="005D6E4D">
        <w:rPr>
          <w:rFonts w:ascii="Times New Roman" w:eastAsia="Calibri" w:hAnsi="Times New Roman" w:cs="Times New Roman"/>
          <w:sz w:val="24"/>
          <w:szCs w:val="24"/>
        </w:rPr>
        <w:t>jąc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E4D">
        <w:rPr>
          <w:rFonts w:ascii="Times New Roman" w:eastAsia="Calibri" w:hAnsi="Times New Roman" w:cs="Times New Roman"/>
          <w:sz w:val="24"/>
          <w:szCs w:val="24"/>
        </w:rPr>
        <w:t xml:space="preserve">20 %  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rabat wakacyjny </w:t>
      </w:r>
      <w:r w:rsidR="005F1E2D">
        <w:rPr>
          <w:rFonts w:ascii="Times New Roman" w:eastAsia="Calibri" w:hAnsi="Times New Roman" w:cs="Times New Roman"/>
          <w:sz w:val="24"/>
          <w:szCs w:val="24"/>
        </w:rPr>
        <w:t>wynosi 72</w:t>
      </w:r>
      <w:bookmarkStart w:id="3" w:name="_GoBack"/>
      <w:bookmarkEnd w:id="3"/>
      <w:r w:rsidR="005D6E4D">
        <w:rPr>
          <w:rFonts w:ascii="Times New Roman" w:eastAsia="Calibri" w:hAnsi="Times New Roman" w:cs="Times New Roman"/>
          <w:sz w:val="24"/>
          <w:szCs w:val="24"/>
        </w:rPr>
        <w:t>0 zł;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Z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a miesiąc, w którym dziecko jest chore dłużej niż 10 dni roboczych zwraca się 10 % wpłaconego czesnego - kwotę tę odlicza si</w:t>
      </w:r>
      <w:r w:rsidRPr="005D6E4D">
        <w:rPr>
          <w:rFonts w:ascii="Times New Roman" w:eastAsia="Calibri" w:hAnsi="Times New Roman" w:cs="Times New Roman"/>
          <w:sz w:val="24"/>
          <w:szCs w:val="24"/>
        </w:rPr>
        <w:t>ę od wpłaty za następny miesiąc;</w:t>
      </w:r>
    </w:p>
    <w:p w:rsidR="001A0012" w:rsidRPr="005D6E4D" w:rsidRDefault="001A0012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Nieobecność dziecka należy zgłosić telefonicznie (albo SMS) dzień przed albo najpóźniej do 7.00 danego dnia w którym dziecko będzie nieobecne.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O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płaty wnosi się przelewem na konto: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 xml:space="preserve">NMR Zapotoczna-Żołnierek Bożena, 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 xml:space="preserve">50-558 Wrocław, ul. Borowska 264, nr 82 1020 5242 0000 2102 0279 2927 </w:t>
      </w:r>
      <w:r w:rsidR="005D6E4D" w:rsidRPr="005D6E4D">
        <w:rPr>
          <w:rFonts w:ascii="Times New Roman" w:hAnsi="Times New Roman" w:cs="Times New Roman"/>
          <w:sz w:val="24"/>
          <w:szCs w:val="24"/>
        </w:rPr>
        <w:t xml:space="preserve">tytułem czesne za: </w:t>
      </w:r>
      <w:r w:rsidR="005D6E4D" w:rsidRPr="005D6E4D">
        <w:rPr>
          <w:rFonts w:ascii="Times New Roman" w:hAnsi="Times New Roman" w:cs="Times New Roman"/>
          <w:i/>
          <w:iCs/>
          <w:sz w:val="24"/>
          <w:szCs w:val="24"/>
        </w:rPr>
        <w:t xml:space="preserve">imię i nazwisko dziecka za miesiąc i rok </w:t>
      </w:r>
      <w:r w:rsidR="005D6E4D" w:rsidRPr="005D6E4D">
        <w:rPr>
          <w:rFonts w:ascii="Times New Roman" w:hAnsi="Times New Roman" w:cs="Times New Roman"/>
          <w:sz w:val="24"/>
          <w:szCs w:val="24"/>
        </w:rPr>
        <w:t>w kwocie wynikającej z umowy– (decyduje data wpływu na konto),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O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 xml:space="preserve">płata za czesne nie obejmuje wyżywienia, opłatę za catering należy uiścić w nieprzekraczalnym terminie do 5-tego dnia każdego miesiąca, którego to dotyczy; w przypadku cateringu zwrot niewykorzystanych opłat za posiłki </w:t>
      </w:r>
      <w:r w:rsidR="005D6E4D">
        <w:rPr>
          <w:rFonts w:ascii="Times New Roman" w:eastAsia="Calibri" w:hAnsi="Times New Roman" w:cs="Times New Roman"/>
          <w:sz w:val="24"/>
          <w:szCs w:val="24"/>
        </w:rPr>
        <w:t xml:space="preserve">(jedynie w przypadku wcześniejszego zgłoszenia nieobecności dziecka) 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w danym miesiącu nastąpi na zasadzie przelewu zwrotnego najpóźniej do d</w:t>
      </w:r>
      <w:r w:rsidRPr="005D6E4D">
        <w:rPr>
          <w:rFonts w:ascii="Times New Roman" w:eastAsia="Calibri" w:hAnsi="Times New Roman" w:cs="Times New Roman"/>
          <w:sz w:val="24"/>
          <w:szCs w:val="24"/>
        </w:rPr>
        <w:t>nia 10-tego następnego miesiąca;</w:t>
      </w:r>
    </w:p>
    <w:p w:rsidR="0010287A" w:rsidRPr="005D6E4D" w:rsidRDefault="00035F3C" w:rsidP="00035F3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Ż</w:t>
      </w:r>
      <w:r w:rsidR="0010287A" w:rsidRPr="005D6E4D">
        <w:rPr>
          <w:rFonts w:ascii="Times New Roman" w:eastAsia="Calibri" w:hAnsi="Times New Roman" w:cs="Times New Roman"/>
          <w:sz w:val="24"/>
          <w:szCs w:val="24"/>
        </w:rPr>
        <w:t>łobek zapewnia następujące formy wyżywienia:</w:t>
      </w:r>
    </w:p>
    <w:p w:rsidR="0010287A" w:rsidRPr="005D6E4D" w:rsidRDefault="0010287A" w:rsidP="0010287A">
      <w:pPr>
        <w:numPr>
          <w:ilvl w:val="2"/>
          <w:numId w:val="4"/>
        </w:numPr>
        <w:tabs>
          <w:tab w:val="clear" w:pos="2340"/>
          <w:tab w:val="num" w:pos="1440"/>
        </w:tabs>
        <w:spacing w:after="0" w:line="240" w:lineRule="auto"/>
        <w:ind w:left="162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catering – według umowy zawartej z firmą cateringową,</w:t>
      </w:r>
    </w:p>
    <w:p w:rsidR="0010287A" w:rsidRPr="005D6E4D" w:rsidRDefault="0010287A" w:rsidP="0010287A">
      <w:pPr>
        <w:numPr>
          <w:ilvl w:val="2"/>
          <w:numId w:val="4"/>
        </w:numPr>
        <w:tabs>
          <w:tab w:val="clear" w:pos="2340"/>
          <w:tab w:val="num" w:pos="1440"/>
        </w:tabs>
        <w:spacing w:after="0" w:line="240" w:lineRule="auto"/>
        <w:ind w:left="162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wyżywienie  dostarczane jest przez Rodziców/Opiekunów prawnych.</w:t>
      </w:r>
    </w:p>
    <w:p w:rsidR="0010287A" w:rsidRPr="005D6E4D" w:rsidRDefault="0010287A" w:rsidP="001028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561" w:rsidRPr="005D6E4D" w:rsidRDefault="00866561" w:rsidP="00035F3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E4D">
        <w:rPr>
          <w:rFonts w:ascii="Times New Roman" w:eastAsia="Calibri" w:hAnsi="Times New Roman" w:cs="Times New Roman"/>
          <w:b/>
          <w:bCs/>
          <w:sz w:val="24"/>
          <w:szCs w:val="24"/>
        </w:rPr>
        <w:t>NADZÓR</w:t>
      </w:r>
    </w:p>
    <w:p w:rsidR="00035F3C" w:rsidRPr="005D6E4D" w:rsidRDefault="001A0012" w:rsidP="00035F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866561" w:rsidRPr="005D6E4D" w:rsidRDefault="00866561" w:rsidP="00035F3C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Nadzór nad działalnością Żłob</w:t>
      </w:r>
      <w:r w:rsidR="00035F3C" w:rsidRPr="005D6E4D">
        <w:rPr>
          <w:rFonts w:ascii="Times New Roman" w:eastAsia="Calibri" w:hAnsi="Times New Roman" w:cs="Times New Roman"/>
          <w:sz w:val="24"/>
          <w:szCs w:val="24"/>
        </w:rPr>
        <w:t>ka sprawuje Prezydent Wrocławia;</w:t>
      </w:r>
    </w:p>
    <w:p w:rsidR="00866561" w:rsidRPr="005D6E4D" w:rsidRDefault="00866561" w:rsidP="00035F3C">
      <w:pPr>
        <w:pStyle w:val="Tekstpodstawowywcity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Nadzór, o którym mowa w ust. 1, obejmuje w szczególności warunki i jakość świadczonej opieki i realizację zadań statutowych  przez osoby upoważnione przez Prezydenta Wrocławia</w:t>
      </w:r>
      <w:r w:rsidR="00035F3C" w:rsidRPr="005D6E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5F3C" w:rsidRPr="005D6E4D" w:rsidRDefault="00035F3C" w:rsidP="00866561">
      <w:pPr>
        <w:pStyle w:val="Tekstpodstawowywcity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561" w:rsidRPr="005D6E4D" w:rsidRDefault="00866561" w:rsidP="001B7C5E">
      <w:pPr>
        <w:pStyle w:val="Tekstpodstawowywcity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E4D">
        <w:rPr>
          <w:rFonts w:ascii="Times New Roman" w:eastAsia="Calibri" w:hAnsi="Times New Roman" w:cs="Times New Roman"/>
          <w:b/>
          <w:bCs/>
          <w:sz w:val="24"/>
          <w:szCs w:val="24"/>
        </w:rPr>
        <w:t>GOSPODARKA FINANSOWA</w:t>
      </w:r>
    </w:p>
    <w:p w:rsidR="001B7C5E" w:rsidRPr="005D6E4D" w:rsidRDefault="001B7C5E" w:rsidP="001B7C5E">
      <w:pPr>
        <w:pStyle w:val="Tekstpodstawowywcity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7C5E" w:rsidRPr="005D6E4D" w:rsidRDefault="001A0012" w:rsidP="001B7C5E">
      <w:pPr>
        <w:pStyle w:val="Tekstpodstawowywcity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866561" w:rsidRPr="005D6E4D" w:rsidRDefault="00866561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Podstawę funkcjonowania gospodarki finansowej Zespołu stanowi plan dochodów i wy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datków, zwany planem finansowym;</w:t>
      </w:r>
    </w:p>
    <w:p w:rsidR="00866561" w:rsidRPr="005D6E4D" w:rsidRDefault="00866561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Środki finansowe na realizację zadań statutowych, zabezpieczenie ich realizacji, niezbędną infrastrukturę oraz środki na jej utrzymanie i wynagrodzenia dla pracowników żłobek Infant House</w:t>
      </w:r>
      <w:r w:rsidR="00FC2135" w:rsidRPr="005D6E4D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5D6E4D">
        <w:rPr>
          <w:rFonts w:ascii="Times New Roman" w:eastAsia="Calibri" w:hAnsi="Times New Roman" w:cs="Times New Roman"/>
          <w:sz w:val="24"/>
          <w:szCs w:val="24"/>
        </w:rPr>
        <w:t xml:space="preserve"> pokrywa z opłat za czesne wnoszone przez Rodziców/Opiekunów oraz z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 xml:space="preserve"> dofinansowania z Gminy Wrocław</w:t>
      </w:r>
      <w:r w:rsidR="00FC2135" w:rsidRPr="005D6E4D">
        <w:rPr>
          <w:rFonts w:ascii="Times New Roman" w:eastAsia="Calibri" w:hAnsi="Times New Roman" w:cs="Times New Roman"/>
          <w:sz w:val="24"/>
          <w:szCs w:val="24"/>
        </w:rPr>
        <w:t xml:space="preserve"> (w przypadku uzyskania takiego dofinansowania)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7C5E" w:rsidRPr="005D6E4D" w:rsidRDefault="001B7C5E" w:rsidP="001B7C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Pozyskiwanie środków i finansowych na:</w:t>
      </w:r>
    </w:p>
    <w:p w:rsidR="00866561" w:rsidRPr="005D6E4D" w:rsidRDefault="00866561" w:rsidP="001B7C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realizację zadań w zakresie profilaktyki zdrowo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tnej i wychowawczej;</w:t>
      </w:r>
    </w:p>
    <w:p w:rsidR="00866561" w:rsidRPr="005D6E4D" w:rsidRDefault="00866561" w:rsidP="001B7C5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wykonywanie określonych pro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gramów wychowawczo-edukacyjnych;</w:t>
      </w:r>
    </w:p>
    <w:p w:rsidR="005D6E4D" w:rsidRPr="005D6E4D" w:rsidRDefault="005D6E4D" w:rsidP="005D6E4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E4D" w:rsidRPr="005D6E4D" w:rsidRDefault="005D6E4D" w:rsidP="005D6E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5E" w:rsidRPr="005D6E4D" w:rsidRDefault="001B7C5E" w:rsidP="001B7C5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66561" w:rsidRPr="005D6E4D" w:rsidRDefault="00866561" w:rsidP="001B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E4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1B7C5E" w:rsidRPr="005D6E4D" w:rsidRDefault="001B7C5E" w:rsidP="001B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7C5E" w:rsidRPr="005D6E4D" w:rsidRDefault="005D6E4D" w:rsidP="001B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866561" w:rsidRPr="005D6E4D" w:rsidRDefault="00866561" w:rsidP="001B7C5E">
      <w:pPr>
        <w:pStyle w:val="Tekstpodstawowy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Zmian w niniejszym Statucie dokonuje się w tryb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ie określonym dla jego nadania;</w:t>
      </w:r>
    </w:p>
    <w:p w:rsidR="00866561" w:rsidRPr="005D6E4D" w:rsidRDefault="001A0012" w:rsidP="001B7C5E">
      <w:pPr>
        <w:pStyle w:val="Tekstpodstawowy2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E4D">
        <w:rPr>
          <w:rFonts w:ascii="Times New Roman" w:eastAsia="Calibri" w:hAnsi="Times New Roman" w:cs="Times New Roman"/>
          <w:sz w:val="24"/>
          <w:szCs w:val="24"/>
        </w:rPr>
        <w:t>Statut wchodzi w życie z dniem 1.01.2016</w:t>
      </w:r>
      <w:r w:rsidR="00866561" w:rsidRPr="005D6E4D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1B7C5E" w:rsidRPr="005D6E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6561" w:rsidRPr="005D6E4D" w:rsidRDefault="00866561">
      <w:pPr>
        <w:rPr>
          <w:rFonts w:ascii="Times New Roman" w:hAnsi="Times New Roman" w:cs="Times New Roman"/>
          <w:sz w:val="24"/>
          <w:szCs w:val="24"/>
        </w:rPr>
      </w:pPr>
    </w:p>
    <w:sectPr w:rsidR="00866561" w:rsidRPr="005D6E4D" w:rsidSect="0023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B105D14"/>
    <w:name w:val="WW8Num2"/>
    <w:lvl w:ilvl="0">
      <w:start w:val="1"/>
      <w:numFmt w:val="decimal"/>
      <w:lvlText w:val="%1) "/>
      <w:lvlJc w:val="left"/>
      <w:pPr>
        <w:tabs>
          <w:tab w:val="num" w:pos="645"/>
        </w:tabs>
        <w:ind w:left="568" w:hanging="283"/>
      </w:pPr>
      <w:rPr>
        <w:rFonts w:ascii="Verdana" w:hAnsi="Verdana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30E656E"/>
    <w:multiLevelType w:val="hybridMultilevel"/>
    <w:tmpl w:val="EE364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BB7"/>
    <w:multiLevelType w:val="hybridMultilevel"/>
    <w:tmpl w:val="1D12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13C8"/>
    <w:multiLevelType w:val="hybridMultilevel"/>
    <w:tmpl w:val="8DA6C44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647"/>
    <w:multiLevelType w:val="multilevel"/>
    <w:tmpl w:val="A326651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27711D4"/>
    <w:multiLevelType w:val="hybridMultilevel"/>
    <w:tmpl w:val="7AF6AECA"/>
    <w:lvl w:ilvl="0" w:tplc="C5747C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12340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45C05"/>
    <w:multiLevelType w:val="hybridMultilevel"/>
    <w:tmpl w:val="3E12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2EF"/>
    <w:multiLevelType w:val="hybridMultilevel"/>
    <w:tmpl w:val="FE442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36B0"/>
    <w:multiLevelType w:val="hybridMultilevel"/>
    <w:tmpl w:val="5A387E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92FA3"/>
    <w:multiLevelType w:val="hybridMultilevel"/>
    <w:tmpl w:val="6FE060C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443DC"/>
    <w:multiLevelType w:val="hybridMultilevel"/>
    <w:tmpl w:val="2CB69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204F"/>
    <w:multiLevelType w:val="hybridMultilevel"/>
    <w:tmpl w:val="4290E6D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61D3"/>
    <w:multiLevelType w:val="hybridMultilevel"/>
    <w:tmpl w:val="86168DAE"/>
    <w:lvl w:ilvl="0" w:tplc="1E2E2A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6E8E"/>
    <w:multiLevelType w:val="hybridMultilevel"/>
    <w:tmpl w:val="377AA74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02D41"/>
    <w:multiLevelType w:val="hybridMultilevel"/>
    <w:tmpl w:val="AE50CD1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24BB"/>
    <w:multiLevelType w:val="hybridMultilevel"/>
    <w:tmpl w:val="C23E66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111"/>
    <w:multiLevelType w:val="hybridMultilevel"/>
    <w:tmpl w:val="9F201F0C"/>
    <w:lvl w:ilvl="0" w:tplc="23724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040"/>
    <w:multiLevelType w:val="hybridMultilevel"/>
    <w:tmpl w:val="DE7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1F67"/>
    <w:multiLevelType w:val="hybridMultilevel"/>
    <w:tmpl w:val="C22827A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86B17"/>
    <w:multiLevelType w:val="hybridMultilevel"/>
    <w:tmpl w:val="39E456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53E9"/>
    <w:multiLevelType w:val="hybridMultilevel"/>
    <w:tmpl w:val="D6A652DC"/>
    <w:lvl w:ilvl="0" w:tplc="232E231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88F0F0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62974"/>
    <w:multiLevelType w:val="hybridMultilevel"/>
    <w:tmpl w:val="1A20AD5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8E3"/>
    <w:multiLevelType w:val="hybridMultilevel"/>
    <w:tmpl w:val="4C48F0E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B6871"/>
    <w:multiLevelType w:val="hybridMultilevel"/>
    <w:tmpl w:val="8B744F80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40504"/>
    <w:multiLevelType w:val="hybridMultilevel"/>
    <w:tmpl w:val="1A4059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717E"/>
    <w:multiLevelType w:val="hybridMultilevel"/>
    <w:tmpl w:val="CAE677A8"/>
    <w:lvl w:ilvl="0" w:tplc="794610CC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Verdana" w:hAnsi="Verdana" w:hint="default"/>
        <w:b w:val="0"/>
        <w:i w:val="0"/>
        <w:sz w:val="22"/>
      </w:rPr>
    </w:lvl>
    <w:lvl w:ilvl="1" w:tplc="65889440">
      <w:start w:val="1"/>
      <w:numFmt w:val="decimal"/>
      <w:lvlText w:val="%2)"/>
      <w:lvlJc w:val="left"/>
      <w:pPr>
        <w:tabs>
          <w:tab w:val="num" w:pos="700"/>
        </w:tabs>
        <w:ind w:left="624" w:hanging="284"/>
      </w:pPr>
      <w:rPr>
        <w:rFonts w:ascii="Verdana" w:hAnsi="Verdana" w:hint="default"/>
        <w:b w:val="0"/>
        <w:i w:val="0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E12E5"/>
    <w:multiLevelType w:val="hybridMultilevel"/>
    <w:tmpl w:val="41AE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E3483"/>
    <w:multiLevelType w:val="hybridMultilevel"/>
    <w:tmpl w:val="70448208"/>
    <w:lvl w:ilvl="0" w:tplc="7D56EB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CA142B"/>
    <w:multiLevelType w:val="hybridMultilevel"/>
    <w:tmpl w:val="E0E6667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921543D"/>
    <w:multiLevelType w:val="hybridMultilevel"/>
    <w:tmpl w:val="C4A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337"/>
    <w:multiLevelType w:val="hybridMultilevel"/>
    <w:tmpl w:val="E6FCCDE0"/>
    <w:lvl w:ilvl="0" w:tplc="EE560CEC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9A010C"/>
    <w:multiLevelType w:val="hybridMultilevel"/>
    <w:tmpl w:val="B0C4056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E1C79"/>
    <w:multiLevelType w:val="hybridMultilevel"/>
    <w:tmpl w:val="1F50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22F"/>
    <w:multiLevelType w:val="hybridMultilevel"/>
    <w:tmpl w:val="C64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72686"/>
    <w:multiLevelType w:val="hybridMultilevel"/>
    <w:tmpl w:val="2D92AC6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25"/>
  </w:num>
  <w:num w:numId="5">
    <w:abstractNumId w:val="27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14"/>
  </w:num>
  <w:num w:numId="11">
    <w:abstractNumId w:val="29"/>
  </w:num>
  <w:num w:numId="12">
    <w:abstractNumId w:val="33"/>
  </w:num>
  <w:num w:numId="13">
    <w:abstractNumId w:val="10"/>
  </w:num>
  <w:num w:numId="14">
    <w:abstractNumId w:val="13"/>
  </w:num>
  <w:num w:numId="15">
    <w:abstractNumId w:val="32"/>
  </w:num>
  <w:num w:numId="16">
    <w:abstractNumId w:val="19"/>
  </w:num>
  <w:num w:numId="17">
    <w:abstractNumId w:val="15"/>
  </w:num>
  <w:num w:numId="18">
    <w:abstractNumId w:val="34"/>
  </w:num>
  <w:num w:numId="19">
    <w:abstractNumId w:val="23"/>
  </w:num>
  <w:num w:numId="20">
    <w:abstractNumId w:val="11"/>
  </w:num>
  <w:num w:numId="21">
    <w:abstractNumId w:val="22"/>
  </w:num>
  <w:num w:numId="22">
    <w:abstractNumId w:val="21"/>
  </w:num>
  <w:num w:numId="23">
    <w:abstractNumId w:val="16"/>
  </w:num>
  <w:num w:numId="24">
    <w:abstractNumId w:val="12"/>
  </w:num>
  <w:num w:numId="25">
    <w:abstractNumId w:val="3"/>
  </w:num>
  <w:num w:numId="26">
    <w:abstractNumId w:val="1"/>
  </w:num>
  <w:num w:numId="27">
    <w:abstractNumId w:val="26"/>
  </w:num>
  <w:num w:numId="28">
    <w:abstractNumId w:val="17"/>
  </w:num>
  <w:num w:numId="29">
    <w:abstractNumId w:val="18"/>
  </w:num>
  <w:num w:numId="30">
    <w:abstractNumId w:val="28"/>
  </w:num>
  <w:num w:numId="31">
    <w:abstractNumId w:val="7"/>
  </w:num>
  <w:num w:numId="32">
    <w:abstractNumId w:val="31"/>
  </w:num>
  <w:num w:numId="33">
    <w:abstractNumId w:val="9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FEF"/>
    <w:rsid w:val="00035F3C"/>
    <w:rsid w:val="000B2F1E"/>
    <w:rsid w:val="0010287A"/>
    <w:rsid w:val="0012287F"/>
    <w:rsid w:val="001A0012"/>
    <w:rsid w:val="001B7C5E"/>
    <w:rsid w:val="001C1895"/>
    <w:rsid w:val="00223FEF"/>
    <w:rsid w:val="00232614"/>
    <w:rsid w:val="002F46FF"/>
    <w:rsid w:val="00381363"/>
    <w:rsid w:val="003D53CA"/>
    <w:rsid w:val="003E2AF4"/>
    <w:rsid w:val="00444413"/>
    <w:rsid w:val="005D6E4D"/>
    <w:rsid w:val="005E2D60"/>
    <w:rsid w:val="005F1E2D"/>
    <w:rsid w:val="00622259"/>
    <w:rsid w:val="0064230D"/>
    <w:rsid w:val="00741823"/>
    <w:rsid w:val="00866561"/>
    <w:rsid w:val="008D5FAB"/>
    <w:rsid w:val="00903AC2"/>
    <w:rsid w:val="009D371F"/>
    <w:rsid w:val="00A65B74"/>
    <w:rsid w:val="00B8544B"/>
    <w:rsid w:val="00C5197F"/>
    <w:rsid w:val="00CA5390"/>
    <w:rsid w:val="00CF1930"/>
    <w:rsid w:val="00D455CD"/>
    <w:rsid w:val="00DC51A3"/>
    <w:rsid w:val="00DD2810"/>
    <w:rsid w:val="00F56F35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2B17-7F64-4790-9BBD-2300BD3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14"/>
  </w:style>
  <w:style w:type="paragraph" w:styleId="Nagwek1">
    <w:name w:val="heading 1"/>
    <w:basedOn w:val="Normalny"/>
    <w:next w:val="Normalny"/>
    <w:link w:val="Nagwek1Znak"/>
    <w:uiPriority w:val="9"/>
    <w:qFormat/>
    <w:rsid w:val="00A65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3F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28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87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56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65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656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66561"/>
    <w:pPr>
      <w:ind w:left="720"/>
      <w:contextualSpacing/>
    </w:pPr>
  </w:style>
  <w:style w:type="paragraph" w:styleId="Bezodstpw">
    <w:name w:val="No Spacing"/>
    <w:uiPriority w:val="1"/>
    <w:qFormat/>
    <w:rsid w:val="00A65B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podstawowy21"/>
    <w:basedOn w:val="Normalny"/>
    <w:rsid w:val="005D6E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3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andrzejzol</cp:lastModifiedBy>
  <cp:revision>7</cp:revision>
  <cp:lastPrinted>2015-01-06T11:56:00Z</cp:lastPrinted>
  <dcterms:created xsi:type="dcterms:W3CDTF">2016-01-20T19:00:00Z</dcterms:created>
  <dcterms:modified xsi:type="dcterms:W3CDTF">2016-10-25T19:16:00Z</dcterms:modified>
</cp:coreProperties>
</file>